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49" w:rsidRDefault="00967649" w:rsidP="00967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ПРЕДОСТАВЛЯЕМЫЗ ЗАКАЗЧИКОМ В ИСПЫТАТЕЛЬНУЮ ЛАБОРАТОРИЮ ПРИ ПРОВЕДЕНИИ ИСПЫТАНИЙ </w:t>
      </w:r>
      <w:r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</w:p>
    <w:p w:rsidR="00967649" w:rsidRDefault="00967649" w:rsidP="0096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649" w:rsidRPr="00807D24" w:rsidRDefault="00967649" w:rsidP="00807D24">
      <w:pPr>
        <w:pStyle w:val="a3"/>
        <w:numPr>
          <w:ilvl w:val="0"/>
          <w:numId w:val="3"/>
        </w:numPr>
        <w:spacing w:line="23" w:lineRule="atLeast"/>
        <w:ind w:right="57"/>
        <w:jc w:val="both"/>
      </w:pPr>
      <w:r w:rsidRPr="00807D24">
        <w:t>П</w:t>
      </w:r>
      <w:r w:rsidRPr="00807D24">
        <w:t>исьмо-заявку о п</w:t>
      </w:r>
      <w:r w:rsidRPr="00807D24">
        <w:t xml:space="preserve">роведении технических испытаний с указанием </w:t>
      </w:r>
      <w:r w:rsidRPr="00807D24">
        <w:t>наименовани</w:t>
      </w:r>
      <w:r w:rsidRPr="00807D24">
        <w:t>я</w:t>
      </w:r>
      <w:r w:rsidRPr="00807D24">
        <w:t xml:space="preserve"> медицинских изделий (далее - МИ) (с принадлежностями, в том числе комплектность и состав) и предполагаемая область применения.</w:t>
      </w:r>
    </w:p>
    <w:p w:rsidR="00967649" w:rsidRPr="00807D24" w:rsidRDefault="00967649" w:rsidP="00807D24">
      <w:pPr>
        <w:pStyle w:val="a3"/>
        <w:numPr>
          <w:ilvl w:val="0"/>
          <w:numId w:val="3"/>
        </w:numPr>
        <w:spacing w:line="23" w:lineRule="atLeast"/>
        <w:ind w:right="57"/>
        <w:jc w:val="both"/>
      </w:pPr>
      <w:r w:rsidRPr="00807D24">
        <w:t>У</w:t>
      </w:r>
      <w:r w:rsidRPr="00807D24">
        <w:t>твержденную документацию</w:t>
      </w:r>
      <w:r w:rsidRPr="00807D24">
        <w:t xml:space="preserve"> или проект</w:t>
      </w:r>
      <w:r w:rsidRPr="00807D24">
        <w:t xml:space="preserve"> (копию регист</w:t>
      </w:r>
      <w:r w:rsidRPr="00807D24">
        <w:t xml:space="preserve">рационного удостоверения, копию </w:t>
      </w:r>
      <w:r w:rsidRPr="00807D24">
        <w:t>утвержденной технической и эксплуатационной документации</w:t>
      </w:r>
      <w:r w:rsidRPr="00807D24">
        <w:t>/проекты</w:t>
      </w:r>
      <w:r w:rsidRPr="00807D24">
        <w:t>);</w:t>
      </w:r>
    </w:p>
    <w:p w:rsidR="00967649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Д</w:t>
      </w:r>
      <w:r w:rsidRPr="00807D24">
        <w:rPr>
          <w:rFonts w:ascii="Times New Roman" w:hAnsi="Times New Roman" w:cs="Times New Roman"/>
          <w:sz w:val="24"/>
          <w:szCs w:val="24"/>
        </w:rPr>
        <w:t>оверенность от организации-заявителя на физическое лицо на право представления ее интересов, подачи заявки на технические испытания МИ и получения протоколов технических испытаний и финансовых документов;</w:t>
      </w:r>
    </w:p>
    <w:p w:rsidR="00967649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С</w:t>
      </w:r>
      <w:r w:rsidRPr="00807D24">
        <w:rPr>
          <w:rFonts w:ascii="Times New Roman" w:hAnsi="Times New Roman" w:cs="Times New Roman"/>
          <w:sz w:val="24"/>
          <w:szCs w:val="24"/>
        </w:rPr>
        <w:t>правку о МИ, содержащую краткую информацию о назначении МИ и его основных характеристиках;</w:t>
      </w:r>
    </w:p>
    <w:p w:rsidR="00807D24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З</w:t>
      </w:r>
      <w:r w:rsidRPr="00807D24">
        <w:rPr>
          <w:rFonts w:ascii="Times New Roman" w:hAnsi="Times New Roman" w:cs="Times New Roman"/>
          <w:sz w:val="24"/>
          <w:szCs w:val="24"/>
        </w:rPr>
        <w:t xml:space="preserve">аверенные в установленном порядке копии протоколов предварительных испытаний МИ, </w:t>
      </w:r>
    </w:p>
    <w:p w:rsidR="00967649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С</w:t>
      </w:r>
      <w:r w:rsidRPr="00807D24">
        <w:rPr>
          <w:rFonts w:ascii="Times New Roman" w:hAnsi="Times New Roman" w:cs="Times New Roman"/>
          <w:sz w:val="24"/>
          <w:szCs w:val="24"/>
        </w:rPr>
        <w:t>ведения о нормативной документации на МИ;</w:t>
      </w:r>
    </w:p>
    <w:p w:rsidR="00967649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Т</w:t>
      </w:r>
      <w:r w:rsidRPr="00807D24">
        <w:rPr>
          <w:rFonts w:ascii="Times New Roman" w:hAnsi="Times New Roman" w:cs="Times New Roman"/>
          <w:sz w:val="24"/>
          <w:szCs w:val="24"/>
        </w:rPr>
        <w:t>ехническую документацию производителя на МИ;</w:t>
      </w:r>
    </w:p>
    <w:p w:rsidR="00807D24" w:rsidRPr="00807D24" w:rsidRDefault="00807D24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i/>
          <w:sz w:val="24"/>
          <w:szCs w:val="24"/>
        </w:rPr>
        <w:t>Копия заявления о государственной регистрации</w:t>
      </w:r>
    </w:p>
    <w:p w:rsidR="00967649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О</w:t>
      </w:r>
      <w:r w:rsidRPr="00807D24">
        <w:rPr>
          <w:rFonts w:ascii="Times New Roman" w:hAnsi="Times New Roman" w:cs="Times New Roman"/>
          <w:sz w:val="24"/>
          <w:szCs w:val="24"/>
        </w:rPr>
        <w:t>бразцы маркировки, образец паспорта;</w:t>
      </w:r>
    </w:p>
    <w:p w:rsidR="00967649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Ф</w:t>
      </w:r>
      <w:r w:rsidRPr="00807D24">
        <w:rPr>
          <w:rFonts w:ascii="Times New Roman" w:hAnsi="Times New Roman" w:cs="Times New Roman"/>
          <w:sz w:val="24"/>
          <w:szCs w:val="24"/>
        </w:rPr>
        <w:t>отографические изображения МИ и его принадлежностей, необходимых для его применения по назначению (размером не менее 18 х 24 сантиметра);</w:t>
      </w:r>
    </w:p>
    <w:p w:rsidR="00807D24" w:rsidRDefault="00807D24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Образцы МИ на испытания</w:t>
      </w:r>
    </w:p>
    <w:p w:rsidR="00807D24" w:rsidRPr="00807D24" w:rsidRDefault="00807D24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Акт отбора образцов</w:t>
      </w:r>
    </w:p>
    <w:p w:rsidR="00807D24" w:rsidRPr="00807D24" w:rsidRDefault="00807D24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Паспорта на МИ</w:t>
      </w:r>
      <w:r w:rsidRPr="00807D24">
        <w:rPr>
          <w:rFonts w:ascii="Times New Roman" w:hAnsi="Times New Roman" w:cs="Times New Roman"/>
          <w:sz w:val="24"/>
          <w:szCs w:val="24"/>
        </w:rPr>
        <w:t>/Сертификат анализа</w:t>
      </w:r>
    </w:p>
    <w:p w:rsidR="00807D24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Д</w:t>
      </w:r>
      <w:r w:rsidRPr="00807D24">
        <w:rPr>
          <w:rFonts w:ascii="Times New Roman" w:hAnsi="Times New Roman" w:cs="Times New Roman"/>
          <w:sz w:val="24"/>
          <w:szCs w:val="24"/>
        </w:rPr>
        <w:t>окументы, созданные производителем в процессе анализа риска применения МИ - файл менеджмента риска;</w:t>
      </w:r>
      <w:r w:rsidR="00807D24" w:rsidRPr="0080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D24" w:rsidRPr="00807D24" w:rsidRDefault="00967649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С</w:t>
      </w:r>
      <w:r w:rsidRPr="00807D24">
        <w:rPr>
          <w:rFonts w:ascii="Times New Roman" w:hAnsi="Times New Roman" w:cs="Times New Roman"/>
          <w:sz w:val="24"/>
          <w:szCs w:val="24"/>
        </w:rPr>
        <w:t>ведения о клиническом применении</w:t>
      </w:r>
      <w:r w:rsidR="00807D24" w:rsidRPr="00807D24">
        <w:rPr>
          <w:rFonts w:ascii="Times New Roman" w:hAnsi="Times New Roman" w:cs="Times New Roman"/>
          <w:sz w:val="24"/>
          <w:szCs w:val="24"/>
        </w:rPr>
        <w:t xml:space="preserve"> МИ в медицинской практике (при </w:t>
      </w:r>
      <w:r w:rsidRPr="00807D24">
        <w:rPr>
          <w:rFonts w:ascii="Times New Roman" w:hAnsi="Times New Roman" w:cs="Times New Roman"/>
          <w:sz w:val="24"/>
          <w:szCs w:val="24"/>
        </w:rPr>
        <w:t>наличии);</w:t>
      </w:r>
      <w:r w:rsidR="00807D24" w:rsidRPr="0080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D24" w:rsidRPr="00807D24" w:rsidRDefault="00807D24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bCs/>
          <w:sz w:val="24"/>
          <w:szCs w:val="24"/>
        </w:rPr>
        <w:t>Отчёт о стабильности медицинского изделия</w:t>
      </w:r>
      <w:r w:rsidRPr="00807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D24">
        <w:rPr>
          <w:rFonts w:ascii="Times New Roman" w:hAnsi="Times New Roman" w:cs="Times New Roman"/>
          <w:color w:val="000000"/>
          <w:sz w:val="24"/>
          <w:szCs w:val="24"/>
        </w:rPr>
        <w:t>при хранении</w:t>
      </w:r>
      <w:r w:rsidRPr="00807D24">
        <w:rPr>
          <w:rFonts w:ascii="Times New Roman" w:hAnsi="Times New Roman" w:cs="Times New Roman"/>
          <w:color w:val="000000"/>
          <w:sz w:val="24"/>
          <w:szCs w:val="24"/>
        </w:rPr>
        <w:t>, стабильности компонентов после их вскрытия</w:t>
      </w:r>
      <w:r w:rsidRPr="00807D2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07D24">
        <w:rPr>
          <w:rFonts w:ascii="Times New Roman" w:hAnsi="Times New Roman" w:cs="Times New Roman"/>
          <w:color w:val="000000"/>
          <w:sz w:val="24"/>
          <w:szCs w:val="24"/>
        </w:rPr>
        <w:t xml:space="preserve"> при транспортировании. </w:t>
      </w:r>
      <w:r w:rsidRPr="00807D24">
        <w:rPr>
          <w:color w:val="000000"/>
        </w:rPr>
        <w:t xml:space="preserve">                       </w:t>
      </w:r>
    </w:p>
    <w:p w:rsidR="00807D24" w:rsidRPr="00807D24" w:rsidRDefault="00807D24" w:rsidP="00807D24">
      <w:pPr>
        <w:numPr>
          <w:ilvl w:val="0"/>
          <w:numId w:val="3"/>
        </w:numPr>
        <w:spacing w:after="0" w:line="23" w:lineRule="atLeast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bCs/>
          <w:sz w:val="24"/>
          <w:szCs w:val="24"/>
        </w:rPr>
        <w:t>Отчёт об аналитических характеристиках;</w:t>
      </w:r>
    </w:p>
    <w:p w:rsidR="00967649" w:rsidRPr="00807D24" w:rsidRDefault="00967649" w:rsidP="00807D24">
      <w:pPr>
        <w:pStyle w:val="a3"/>
        <w:numPr>
          <w:ilvl w:val="0"/>
          <w:numId w:val="3"/>
        </w:numPr>
        <w:tabs>
          <w:tab w:val="left" w:pos="1560"/>
        </w:tabs>
        <w:suppressAutoHyphens/>
        <w:jc w:val="both"/>
      </w:pPr>
      <w:r w:rsidRPr="00807D24">
        <w:t>Д</w:t>
      </w:r>
      <w:r w:rsidRPr="00807D24">
        <w:t xml:space="preserve">ругие документы по </w:t>
      </w:r>
      <w:r w:rsidR="00807D24" w:rsidRPr="00807D24">
        <w:t>согласованию сторон</w:t>
      </w:r>
      <w:r w:rsidRPr="00807D24">
        <w:t>;</w:t>
      </w:r>
    </w:p>
    <w:p w:rsidR="00967649" w:rsidRPr="00807D24" w:rsidRDefault="00967649" w:rsidP="00807D24">
      <w:pPr>
        <w:pStyle w:val="a3"/>
        <w:numPr>
          <w:ilvl w:val="0"/>
          <w:numId w:val="3"/>
        </w:numPr>
        <w:tabs>
          <w:tab w:val="left" w:pos="1560"/>
        </w:tabs>
        <w:suppressAutoHyphens/>
        <w:jc w:val="both"/>
      </w:pPr>
      <w:r w:rsidRPr="00807D24">
        <w:t>К</w:t>
      </w:r>
      <w:r w:rsidRPr="00807D24">
        <w:t xml:space="preserve">опии документов в электронном виде, на лазерном диске или </w:t>
      </w:r>
      <w:proofErr w:type="spellStart"/>
      <w:r w:rsidRPr="00807D24">
        <w:t>флеш</w:t>
      </w:r>
      <w:proofErr w:type="spellEnd"/>
      <w:r w:rsidRPr="00807D24">
        <w:t>-карте;</w:t>
      </w:r>
    </w:p>
    <w:p w:rsidR="00967649" w:rsidRPr="00807D24" w:rsidRDefault="00967649" w:rsidP="00807D24">
      <w:pPr>
        <w:pStyle w:val="a3"/>
        <w:numPr>
          <w:ilvl w:val="0"/>
          <w:numId w:val="3"/>
        </w:numPr>
        <w:tabs>
          <w:tab w:val="left" w:pos="1560"/>
        </w:tabs>
        <w:suppressAutoHyphens/>
        <w:jc w:val="both"/>
      </w:pPr>
      <w:r w:rsidRPr="00807D24">
        <w:t>П</w:t>
      </w:r>
      <w:r w:rsidRPr="00807D24">
        <w:t>о согласованию с Исполнителем контрольные материалы;</w:t>
      </w:r>
    </w:p>
    <w:p w:rsidR="00967649" w:rsidRPr="00807D24" w:rsidRDefault="00967649" w:rsidP="00807D24">
      <w:pPr>
        <w:pStyle w:val="a3"/>
        <w:tabs>
          <w:tab w:val="left" w:pos="1560"/>
        </w:tabs>
        <w:suppressAutoHyphens/>
        <w:ind w:left="1134" w:hanging="993"/>
        <w:jc w:val="both"/>
      </w:pPr>
      <w:bookmarkStart w:id="0" w:name="_GoBack"/>
      <w:bookmarkEnd w:id="0"/>
    </w:p>
    <w:p w:rsidR="00967649" w:rsidRPr="00807D24" w:rsidRDefault="00967649" w:rsidP="00807D24">
      <w:pPr>
        <w:pStyle w:val="a3"/>
        <w:tabs>
          <w:tab w:val="left" w:pos="1560"/>
        </w:tabs>
        <w:suppressAutoHyphens/>
        <w:ind w:left="1134" w:hanging="993"/>
        <w:jc w:val="both"/>
        <w:rPr>
          <w:i/>
        </w:rPr>
      </w:pPr>
      <w:r w:rsidRPr="00807D24">
        <w:rPr>
          <w:i/>
        </w:rPr>
        <w:t>Примечание: состав документов может изменяться в зависимости от вида МИ, объема проводимых испытаний и др.</w:t>
      </w:r>
    </w:p>
    <w:p w:rsidR="0031128D" w:rsidRPr="00807D24" w:rsidRDefault="00807D24" w:rsidP="00807D24">
      <w:pPr>
        <w:rPr>
          <w:rFonts w:ascii="Times New Roman" w:hAnsi="Times New Roman" w:cs="Times New Roman"/>
          <w:sz w:val="24"/>
          <w:szCs w:val="24"/>
        </w:rPr>
      </w:pPr>
    </w:p>
    <w:p w:rsidR="00807D24" w:rsidRPr="00807D24" w:rsidRDefault="00807D24" w:rsidP="00807D24">
      <w:pPr>
        <w:rPr>
          <w:rFonts w:ascii="Times New Roman" w:hAnsi="Times New Roman" w:cs="Times New Roman"/>
          <w:sz w:val="24"/>
          <w:szCs w:val="24"/>
        </w:rPr>
      </w:pPr>
      <w:r w:rsidRPr="00807D24">
        <w:rPr>
          <w:rFonts w:ascii="Times New Roman" w:hAnsi="Times New Roman" w:cs="Times New Roman"/>
          <w:sz w:val="24"/>
          <w:szCs w:val="24"/>
        </w:rPr>
        <w:t>Для медицинских изделий зарубежного производства дополнительно предоставляются</w:t>
      </w:r>
    </w:p>
    <w:p w:rsidR="00807D24" w:rsidRPr="00807D24" w:rsidRDefault="00807D24" w:rsidP="00807D24">
      <w:pPr>
        <w:pStyle w:val="a3"/>
        <w:numPr>
          <w:ilvl w:val="0"/>
          <w:numId w:val="4"/>
        </w:numPr>
        <w:tabs>
          <w:tab w:val="left" w:pos="0"/>
        </w:tabs>
        <w:suppressAutoHyphens/>
        <w:ind w:firstLine="0"/>
        <w:jc w:val="both"/>
        <w:rPr>
          <w:i/>
        </w:rPr>
      </w:pPr>
      <w:bookmarkStart w:id="1" w:name="_Hlk89159712"/>
      <w:r w:rsidRPr="00807D24">
        <w:rPr>
          <w:i/>
        </w:rPr>
        <w:t>Копия Выписки из технической документации на медицинское изделие;</w:t>
      </w:r>
    </w:p>
    <w:p w:rsidR="00807D24" w:rsidRPr="00807D24" w:rsidRDefault="00807D24" w:rsidP="00807D24">
      <w:pPr>
        <w:pStyle w:val="a3"/>
        <w:numPr>
          <w:ilvl w:val="0"/>
          <w:numId w:val="4"/>
        </w:numPr>
        <w:suppressAutoHyphens/>
        <w:ind w:firstLine="0"/>
        <w:jc w:val="both"/>
        <w:rPr>
          <w:i/>
        </w:rPr>
      </w:pPr>
      <w:bookmarkStart w:id="2" w:name="_Hlk152250218"/>
      <w:r w:rsidRPr="00807D24">
        <w:rPr>
          <w:i/>
        </w:rPr>
        <w:t xml:space="preserve">Копия уведомления на ввоз в Российскую Федерацию медицинских изделий в целях государственной регистрации </w:t>
      </w:r>
      <w:bookmarkStart w:id="3" w:name="_Hlk154060891"/>
      <w:r w:rsidRPr="00807D24">
        <w:rPr>
          <w:i/>
        </w:rPr>
        <w:t xml:space="preserve">№ </w:t>
      </w:r>
      <w:bookmarkEnd w:id="3"/>
      <w:r w:rsidRPr="00807D24">
        <w:rPr>
          <w:i/>
        </w:rPr>
        <w:t>Р008-00110-77/01274655 от 28.06.2024;</w:t>
      </w:r>
    </w:p>
    <w:p w:rsidR="00807D24" w:rsidRPr="00807D24" w:rsidRDefault="00807D24" w:rsidP="00807D24">
      <w:pPr>
        <w:pStyle w:val="a5"/>
        <w:numPr>
          <w:ilvl w:val="0"/>
          <w:numId w:val="4"/>
        </w:numPr>
        <w:ind w:firstLine="0"/>
        <w:contextualSpacing/>
        <w:jc w:val="both"/>
        <w:rPr>
          <w:color w:val="000000"/>
        </w:rPr>
      </w:pPr>
      <w:r w:rsidRPr="00807D24">
        <w:rPr>
          <w:color w:val="000000"/>
        </w:rPr>
        <w:t>В случае если оригиналы документов составлены на иностранном языке, они представляются с заверенным переводом на русский язык.</w:t>
      </w:r>
    </w:p>
    <w:bookmarkEnd w:id="1"/>
    <w:bookmarkEnd w:id="2"/>
    <w:p w:rsidR="00807D24" w:rsidRPr="00807D24" w:rsidRDefault="00807D24" w:rsidP="00807D24">
      <w:pPr>
        <w:pStyle w:val="a3"/>
        <w:numPr>
          <w:ilvl w:val="0"/>
          <w:numId w:val="4"/>
        </w:numPr>
        <w:suppressAutoHyphens/>
        <w:ind w:firstLine="0"/>
        <w:jc w:val="both"/>
        <w:rPr>
          <w:i/>
        </w:rPr>
      </w:pPr>
    </w:p>
    <w:sectPr w:rsidR="00807D24" w:rsidRPr="0080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67C99"/>
    <w:multiLevelType w:val="hybridMultilevel"/>
    <w:tmpl w:val="7098DFAE"/>
    <w:lvl w:ilvl="0" w:tplc="3514D1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7F56793"/>
    <w:multiLevelType w:val="hybridMultilevel"/>
    <w:tmpl w:val="AD0C2F16"/>
    <w:lvl w:ilvl="0" w:tplc="19D20A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B3B7B0E"/>
    <w:multiLevelType w:val="hybridMultilevel"/>
    <w:tmpl w:val="2C1A7026"/>
    <w:lvl w:ilvl="0" w:tplc="5574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81C3A"/>
    <w:multiLevelType w:val="hybridMultilevel"/>
    <w:tmpl w:val="103C33F4"/>
    <w:lvl w:ilvl="0" w:tplc="2DDE2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05"/>
    <w:rsid w:val="005C211C"/>
    <w:rsid w:val="00807D24"/>
    <w:rsid w:val="00967649"/>
    <w:rsid w:val="00F50BF8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BF5C-C0F7-482B-81DB-F60316C1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67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80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Нина Сергеевна</dc:creator>
  <cp:keywords/>
  <dc:description/>
  <cp:lastModifiedBy>Кузьмина Нина Сергеевна</cp:lastModifiedBy>
  <cp:revision>2</cp:revision>
  <dcterms:created xsi:type="dcterms:W3CDTF">2024-12-24T11:37:00Z</dcterms:created>
  <dcterms:modified xsi:type="dcterms:W3CDTF">2024-12-24T11:57:00Z</dcterms:modified>
</cp:coreProperties>
</file>